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683F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8522 Nemesgörzsöny, Széchenyi u. 10.</w:t>
      </w:r>
      <w:r w:rsidRPr="00CD468D">
        <w:rPr>
          <w:rFonts w:ascii="Times New Roman" w:eastAsia="Calibri" w:hAnsi="Times New Roman" w:cs="Times New Roman"/>
          <w:b/>
        </w:rPr>
        <w:tab/>
      </w:r>
    </w:p>
    <w:p w14:paraId="0EDD0F0F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51976194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CD468D">
        <w:rPr>
          <w:rFonts w:ascii="Times New Roman" w:eastAsia="Calibri" w:hAnsi="Times New Roman" w:cs="Times New Roman"/>
          <w:b/>
        </w:rPr>
        <w:t>ikt.szám:Ng</w:t>
      </w:r>
      <w:proofErr w:type="spellEnd"/>
      <w:r w:rsidRPr="00CD468D">
        <w:rPr>
          <w:rFonts w:ascii="Times New Roman" w:eastAsia="Calibri" w:hAnsi="Times New Roman" w:cs="Times New Roman"/>
          <w:b/>
        </w:rPr>
        <w:t>/…</w:t>
      </w:r>
      <w:proofErr w:type="gramStart"/>
      <w:r w:rsidRPr="00CD468D">
        <w:rPr>
          <w:rFonts w:ascii="Times New Roman" w:eastAsia="Calibri" w:hAnsi="Times New Roman" w:cs="Times New Roman"/>
          <w:b/>
        </w:rPr>
        <w:t>…….-..</w:t>
      </w:r>
      <w:proofErr w:type="gramEnd"/>
      <w:r w:rsidRPr="00CD468D">
        <w:rPr>
          <w:rFonts w:ascii="Times New Roman" w:eastAsia="Calibri" w:hAnsi="Times New Roman" w:cs="Times New Roman"/>
          <w:b/>
        </w:rPr>
        <w:t>/2026.</w:t>
      </w:r>
    </w:p>
    <w:p w14:paraId="37874E45" w14:textId="77777777" w:rsidR="00684DC8" w:rsidRPr="00CD468D" w:rsidRDefault="00684DC8" w:rsidP="00684DC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CD28F4C" w14:textId="77777777" w:rsidR="00684DC8" w:rsidRPr="00CD468D" w:rsidRDefault="00684DC8" w:rsidP="00684DC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J E G Y Z Ő K Ö N Y V</w:t>
      </w:r>
    </w:p>
    <w:p w14:paraId="14D03579" w14:textId="77777777" w:rsidR="00684DC8" w:rsidRPr="00CD468D" w:rsidRDefault="00684DC8" w:rsidP="00684DC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2A014CA" w14:textId="77777777" w:rsidR="00684DC8" w:rsidRPr="00CD468D" w:rsidRDefault="00684DC8" w:rsidP="00684DC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24A34D8" w14:textId="106D0983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Készült: Nemesgörzsöny Község Önkormányzata Képviselő-testületének 2026. </w:t>
      </w:r>
      <w:r>
        <w:rPr>
          <w:rFonts w:ascii="Times New Roman" w:eastAsia="Calibri" w:hAnsi="Times New Roman" w:cs="Times New Roman"/>
        </w:rPr>
        <w:t>július 20</w:t>
      </w:r>
      <w:r w:rsidRPr="00CD468D">
        <w:rPr>
          <w:rFonts w:ascii="Times New Roman" w:eastAsia="Calibri" w:hAnsi="Times New Roman" w:cs="Times New Roman"/>
        </w:rPr>
        <w:t>-i nyilvános üléséről, mely 1</w:t>
      </w:r>
      <w:r>
        <w:rPr>
          <w:rFonts w:ascii="Times New Roman" w:eastAsia="Calibri" w:hAnsi="Times New Roman" w:cs="Times New Roman"/>
        </w:rPr>
        <w:t>5</w:t>
      </w:r>
      <w:r w:rsidRPr="00CD468D">
        <w:rPr>
          <w:rFonts w:ascii="Times New Roman" w:eastAsia="Calibri" w:hAnsi="Times New Roman" w:cs="Times New Roman"/>
        </w:rPr>
        <w:t xml:space="preserve"> óra </w:t>
      </w:r>
      <w:r>
        <w:rPr>
          <w:rFonts w:ascii="Times New Roman" w:eastAsia="Calibri" w:hAnsi="Times New Roman" w:cs="Times New Roman"/>
        </w:rPr>
        <w:t>3</w:t>
      </w:r>
      <w:r w:rsidRPr="00CD468D">
        <w:rPr>
          <w:rFonts w:ascii="Times New Roman" w:eastAsia="Calibri" w:hAnsi="Times New Roman" w:cs="Times New Roman"/>
        </w:rPr>
        <w:t>0 perckor kezdődött.</w:t>
      </w:r>
    </w:p>
    <w:p w14:paraId="13DA036F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DC27F4F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Az ülés helye: </w:t>
      </w:r>
      <w:proofErr w:type="spellStart"/>
      <w:r w:rsidRPr="00CD468D">
        <w:rPr>
          <w:rFonts w:ascii="Times New Roman" w:eastAsia="Calibri" w:hAnsi="Times New Roman" w:cs="Times New Roman"/>
        </w:rPr>
        <w:t>Nemesgörzsönyi</w:t>
      </w:r>
      <w:proofErr w:type="spellEnd"/>
      <w:r w:rsidRPr="00CD468D">
        <w:rPr>
          <w:rFonts w:ascii="Times New Roman" w:eastAsia="Calibri" w:hAnsi="Times New Roman" w:cs="Times New Roman"/>
        </w:rPr>
        <w:t xml:space="preserve"> Közös Önkormányzati Hivatal </w:t>
      </w:r>
    </w:p>
    <w:p w14:paraId="199AC634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1B27DD3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Jelen vannak: Nemesgörzsöny Község Önkormányzata Képviselő-testülete részéről</w:t>
      </w:r>
    </w:p>
    <w:p w14:paraId="1791E5B1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3256934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Tatai László polgármester</w:t>
      </w:r>
    </w:p>
    <w:p w14:paraId="5D41C8AE" w14:textId="77777777" w:rsidR="00684DC8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Buzás Károly</w:t>
      </w:r>
    </w:p>
    <w:p w14:paraId="3FBC9E6B" w14:textId="77777777" w:rsidR="00684DC8" w:rsidRPr="00CD468D" w:rsidRDefault="00684DC8" w:rsidP="00684DC8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Ballér Zoltán</w:t>
      </w:r>
      <w:r w:rsidRPr="00CD468D">
        <w:rPr>
          <w:rFonts w:ascii="Times New Roman" w:eastAsia="Calibri" w:hAnsi="Times New Roman" w:cs="Times New Roman"/>
        </w:rPr>
        <w:tab/>
      </w:r>
    </w:p>
    <w:p w14:paraId="4216353B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Jánosa-</w:t>
      </w:r>
      <w:proofErr w:type="spellStart"/>
      <w:r w:rsidRPr="00CD468D">
        <w:rPr>
          <w:rFonts w:ascii="Times New Roman" w:eastAsia="Calibri" w:hAnsi="Times New Roman" w:cs="Times New Roman"/>
        </w:rPr>
        <w:t>Bejczi</w:t>
      </w:r>
      <w:proofErr w:type="spellEnd"/>
      <w:r w:rsidRPr="00CD468D">
        <w:rPr>
          <w:rFonts w:ascii="Times New Roman" w:eastAsia="Calibri" w:hAnsi="Times New Roman" w:cs="Times New Roman"/>
        </w:rPr>
        <w:t xml:space="preserve"> Dóra</w:t>
      </w:r>
    </w:p>
    <w:p w14:paraId="6904E169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Som Brigitta</w:t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7B487632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25EB6270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Távol van: </w:t>
      </w:r>
      <w:r w:rsidRPr="00CD468D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-</w:t>
      </w:r>
    </w:p>
    <w:p w14:paraId="522C2958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  <w:t xml:space="preserve">      </w:t>
      </w:r>
      <w:r w:rsidRPr="00CD468D">
        <w:rPr>
          <w:rFonts w:ascii="Times New Roman" w:eastAsia="Calibri" w:hAnsi="Times New Roman" w:cs="Times New Roman"/>
        </w:rPr>
        <w:tab/>
        <w:t xml:space="preserve">      </w:t>
      </w:r>
    </w:p>
    <w:p w14:paraId="033AF9D4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Tanácskozási joggal: Novák Edit aljegyző </w:t>
      </w:r>
    </w:p>
    <w:p w14:paraId="088ED9DD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6B48AE54" w14:textId="77777777" w:rsidR="00684DC8" w:rsidRPr="00CD468D" w:rsidRDefault="00684DC8" w:rsidP="00684DC8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>Érdeklődő:     -</w:t>
      </w:r>
    </w:p>
    <w:p w14:paraId="5E54C271" w14:textId="77777777" w:rsidR="00684DC8" w:rsidRPr="00CD468D" w:rsidRDefault="00684DC8" w:rsidP="00684DC8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4B4565E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Tatai László polgármester köszönti a megjelenteket, s megállapítja, hogy Nemesgörzsöny Község Képviselő-testülete határozatképes, mivel a megválasztott 5 fő képviselő közül </w:t>
      </w:r>
      <w:r>
        <w:rPr>
          <w:rFonts w:ascii="Times New Roman" w:eastAsia="Calibri" w:hAnsi="Times New Roman" w:cs="Times New Roman"/>
        </w:rPr>
        <w:t>5</w:t>
      </w:r>
      <w:r w:rsidRPr="00CD468D">
        <w:rPr>
          <w:rFonts w:ascii="Times New Roman" w:eastAsia="Calibri" w:hAnsi="Times New Roman" w:cs="Times New Roman"/>
        </w:rPr>
        <w:t xml:space="preserve"> fő jelen </w:t>
      </w:r>
      <w:proofErr w:type="gramStart"/>
      <w:r w:rsidRPr="00CD468D">
        <w:rPr>
          <w:rFonts w:ascii="Times New Roman" w:eastAsia="Calibri" w:hAnsi="Times New Roman" w:cs="Times New Roman"/>
        </w:rPr>
        <w:t>van..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CD468D">
        <w:rPr>
          <w:rFonts w:ascii="Times New Roman" w:eastAsia="Times New Roman" w:hAnsi="Times New Roman" w:cs="Times New Roman"/>
          <w:lang w:eastAsia="hu-HU"/>
        </w:rPr>
        <w:t>Mivel egyéb kiegészítés, kérdés nem érkezett, felkéri a képviselő-testületet, hogy szavazzon a napirend elfogadásáról.</w:t>
      </w:r>
    </w:p>
    <w:p w14:paraId="456254E0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85EF19C" w14:textId="77777777" w:rsidR="00684DC8" w:rsidRPr="00CD468D" w:rsidRDefault="00684DC8" w:rsidP="00684D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 xml:space="preserve">Nemesgörzsöny község Önkormányzatának Képviselő-testülete </w:t>
      </w:r>
      <w:r>
        <w:rPr>
          <w:rFonts w:ascii="Times New Roman" w:eastAsia="Times New Roman" w:hAnsi="Times New Roman" w:cs="Times New Roman"/>
          <w:lang w:eastAsia="hu-HU"/>
        </w:rPr>
        <w:t>5</w:t>
      </w:r>
      <w:r w:rsidRPr="00CD468D">
        <w:rPr>
          <w:rFonts w:ascii="Times New Roman" w:eastAsia="Times New Roman" w:hAnsi="Times New Roman" w:cs="Times New Roman"/>
          <w:lang w:eastAsia="hu-HU"/>
        </w:rPr>
        <w:t xml:space="preserve"> igen szavazattal, tartózkodás és ellenszavazat nélkül a következő határozatot hozza:</w:t>
      </w:r>
    </w:p>
    <w:p w14:paraId="34D0368F" w14:textId="3607E0F8" w:rsidR="00684DC8" w:rsidRPr="00CD468D" w:rsidRDefault="00684DC8" w:rsidP="00684DC8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u w:val="single"/>
          <w:lang w:eastAsia="hu-HU"/>
        </w:rPr>
        <w:t>45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/2026.(V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>I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>I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>20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.) önkormányzati határozat</w:t>
      </w:r>
    </w:p>
    <w:p w14:paraId="32C9E62A" w14:textId="58F42578" w:rsidR="00684DC8" w:rsidRPr="00CD468D" w:rsidRDefault="00684DC8" w:rsidP="00684DC8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 xml:space="preserve">Nemesgörzsöny Község Önkormányzatának képviselő-testülete 2026. </w:t>
      </w:r>
      <w:r>
        <w:rPr>
          <w:rFonts w:ascii="Times New Roman" w:eastAsia="Times New Roman" w:hAnsi="Times New Roman" w:cs="Times New Roman"/>
          <w:lang w:eastAsia="hu-HU"/>
        </w:rPr>
        <w:t>július 20</w:t>
      </w:r>
      <w:r w:rsidRPr="00CD468D">
        <w:rPr>
          <w:rFonts w:ascii="Times New Roman" w:eastAsia="Times New Roman" w:hAnsi="Times New Roman" w:cs="Times New Roman"/>
          <w:lang w:eastAsia="hu-HU"/>
        </w:rPr>
        <w:t>-i ülésének napirendjét az alábbiak szerint határozza meg:</w:t>
      </w:r>
    </w:p>
    <w:p w14:paraId="6F8C60EE" w14:textId="77777777" w:rsidR="00020E8D" w:rsidRDefault="00020E8D" w:rsidP="00020E8D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B282F">
        <w:rPr>
          <w:rFonts w:ascii="Times New Roman" w:hAnsi="Times New Roman"/>
        </w:rPr>
        <w:t>Az alpolgármester tiszteletdíjának megállapításáról és a költségtérítés megszüntetéséről</w:t>
      </w:r>
    </w:p>
    <w:p w14:paraId="776F8D35" w14:textId="77777777" w:rsidR="00020E8D" w:rsidRDefault="00020E8D" w:rsidP="00020E8D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>
        <w:rPr>
          <w:rFonts w:ascii="Times New Roman" w:hAnsi="Times New Roman"/>
        </w:rPr>
        <w:t>Előadó: polgármester</w:t>
      </w:r>
    </w:p>
    <w:p w14:paraId="0D89291C" w14:textId="77777777" w:rsidR="00020E8D" w:rsidRDefault="00020E8D" w:rsidP="00020E8D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Településkép védelméről szóló rendelet módosítása</w:t>
      </w:r>
    </w:p>
    <w:p w14:paraId="61FADE94" w14:textId="77777777" w:rsidR="00020E8D" w:rsidRDefault="00020E8D" w:rsidP="00020E8D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>
        <w:rPr>
          <w:rFonts w:ascii="Times New Roman" w:hAnsi="Times New Roman"/>
        </w:rPr>
        <w:t>Előadó: polgármester</w:t>
      </w:r>
    </w:p>
    <w:p w14:paraId="7039B193" w14:textId="77777777" w:rsidR="00020E8D" w:rsidRDefault="00020E8D" w:rsidP="00020E8D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Aktuális ügyekről tájékoztatás</w:t>
      </w:r>
    </w:p>
    <w:p w14:paraId="7B07A686" w14:textId="705E3E20" w:rsidR="00020E8D" w:rsidRDefault="00020E8D" w:rsidP="00020E8D">
      <w:pPr>
        <w:ind w:left="1776" w:firstLine="708"/>
      </w:pPr>
      <w:r>
        <w:rPr>
          <w:rFonts w:ascii="Times New Roman" w:hAnsi="Times New Roman"/>
        </w:rPr>
        <w:t>Előadó: polgármester</w:t>
      </w:r>
    </w:p>
    <w:p w14:paraId="19F9A084" w14:textId="77777777" w:rsidR="00020E8D" w:rsidRDefault="00020E8D"/>
    <w:p w14:paraId="0C009A28" w14:textId="188F9B30" w:rsidR="00020E8D" w:rsidRPr="00020E8D" w:rsidRDefault="00020E8D">
      <w:pPr>
        <w:rPr>
          <w:b/>
          <w:bCs/>
          <w:u w:val="single"/>
        </w:rPr>
      </w:pPr>
      <w:r w:rsidRPr="00020E8D">
        <w:rPr>
          <w:b/>
          <w:bCs/>
          <w:u w:val="single"/>
        </w:rPr>
        <w:t>Napirendek tárgyalása:</w:t>
      </w:r>
    </w:p>
    <w:p w14:paraId="1B3E32DE" w14:textId="15876FE2" w:rsidR="00020E8D" w:rsidRPr="00684DC8" w:rsidRDefault="00020E8D" w:rsidP="00020E8D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84DC8">
        <w:rPr>
          <w:rFonts w:ascii="Times New Roman" w:hAnsi="Times New Roman"/>
          <w:b/>
          <w:bCs/>
          <w:u w:val="single"/>
        </w:rPr>
        <w:t>1)</w:t>
      </w:r>
      <w:r w:rsidRPr="00684DC8">
        <w:rPr>
          <w:rFonts w:ascii="Times New Roman" w:hAnsi="Times New Roman"/>
          <w:b/>
          <w:bCs/>
          <w:u w:val="single"/>
        </w:rPr>
        <w:t>Az alpolgármester tiszteletdíjának megállapításáról és a költségtérítés megszüntetéséről</w:t>
      </w:r>
    </w:p>
    <w:p w14:paraId="3C322905" w14:textId="77777777" w:rsidR="00020E8D" w:rsidRPr="00684DC8" w:rsidRDefault="00020E8D" w:rsidP="00020E8D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84DC8">
        <w:rPr>
          <w:rFonts w:ascii="Times New Roman" w:hAnsi="Times New Roman"/>
          <w:b/>
          <w:bCs/>
          <w:u w:val="single"/>
        </w:rPr>
        <w:t>Előadó: polgármester</w:t>
      </w:r>
    </w:p>
    <w:p w14:paraId="66ED5C83" w14:textId="77777777" w:rsidR="00020E8D" w:rsidRDefault="00020E8D"/>
    <w:p w14:paraId="43E482BC" w14:textId="30AEF9EE" w:rsidR="00020E8D" w:rsidRDefault="00020E8D" w:rsidP="00684DC8">
      <w:pPr>
        <w:jc w:val="both"/>
      </w:pPr>
      <w:r>
        <w:t xml:space="preserve">Tatai László polgármester ismerteti az előterjesztést. Elmondja, hogy a jogszabályi kötelezettségnek eleget téve dönteni kell az alpolgármester költségtérítésének megszüntetéséről. A polgármester költségtérítése is megszűnik. </w:t>
      </w:r>
    </w:p>
    <w:p w14:paraId="4469E07E" w14:textId="77777777" w:rsidR="00020E8D" w:rsidRPr="00CD468D" w:rsidRDefault="00020E8D" w:rsidP="00684DC8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 polgármester megkérdezi, van-e valakinek még kérdése, hozzászólása.</w:t>
      </w:r>
    </w:p>
    <w:p w14:paraId="2CD60F2D" w14:textId="77777777" w:rsidR="00020E8D" w:rsidRPr="00CD468D" w:rsidRDefault="00020E8D" w:rsidP="00684DC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5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2B10FD2D" w14:textId="7741AE97" w:rsidR="00020E8D" w:rsidRPr="00DE02FD" w:rsidRDefault="00020E8D" w:rsidP="00020E8D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46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I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I.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20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4DC08402" w14:textId="248DF931" w:rsidR="00020E8D" w:rsidRPr="00020E8D" w:rsidRDefault="00020E8D" w:rsidP="00020E8D">
      <w:pPr>
        <w:ind w:right="1417"/>
        <w:jc w:val="both"/>
        <w:rPr>
          <w:rFonts w:ascii="Times New Roman" w:hAnsi="Times New Roman" w:cs="Times New Roman"/>
        </w:rPr>
      </w:pPr>
      <w:r w:rsidRPr="00020E8D">
        <w:rPr>
          <w:rFonts w:ascii="Times New Roman" w:hAnsi="Times New Roman" w:cs="Times New Roman"/>
        </w:rPr>
        <w:t xml:space="preserve">Nemesgörzsöny Önkormányzatának Képviselő-testülete visszavonja a </w:t>
      </w:r>
      <w:r w:rsidRPr="00020E8D">
        <w:rPr>
          <w:rFonts w:ascii="Times New Roman" w:hAnsi="Times New Roman" w:cs="Times New Roman"/>
          <w:b/>
          <w:bCs/>
        </w:rPr>
        <w:t>47/2024.</w:t>
      </w:r>
      <w:r>
        <w:rPr>
          <w:rFonts w:ascii="Times New Roman" w:hAnsi="Times New Roman" w:cs="Times New Roman"/>
          <w:b/>
          <w:bCs/>
        </w:rPr>
        <w:t xml:space="preserve"> </w:t>
      </w:r>
      <w:r w:rsidRPr="00020E8D">
        <w:rPr>
          <w:rFonts w:ascii="Times New Roman" w:hAnsi="Times New Roman" w:cs="Times New Roman"/>
          <w:b/>
          <w:bCs/>
        </w:rPr>
        <w:t>(X. 7.) Kt. határozatát</w:t>
      </w:r>
      <w:r w:rsidRPr="00020E8D">
        <w:rPr>
          <w:rFonts w:ascii="Times New Roman" w:hAnsi="Times New Roman" w:cs="Times New Roman"/>
        </w:rPr>
        <w:t>.</w:t>
      </w:r>
    </w:p>
    <w:p w14:paraId="6D95189D" w14:textId="77777777" w:rsidR="00020E8D" w:rsidRPr="00020E8D" w:rsidRDefault="00020E8D" w:rsidP="00020E8D">
      <w:pPr>
        <w:ind w:right="1417"/>
        <w:jc w:val="both"/>
        <w:rPr>
          <w:rFonts w:ascii="Times New Roman" w:hAnsi="Times New Roman" w:cs="Times New Roman"/>
        </w:rPr>
      </w:pPr>
      <w:r w:rsidRPr="00020E8D">
        <w:rPr>
          <w:rFonts w:ascii="Times New Roman" w:hAnsi="Times New Roman" w:cs="Times New Roman"/>
        </w:rPr>
        <w:t xml:space="preserve">A Képviselő-testület a Magyarország helyi önkormányzatairól szóló 2011. évi CLXXXIX. törvény 80. § (2) bekezdése alapján Buzás Károly alpolgármester havi bruttó tiszteletdíját </w:t>
      </w:r>
      <w:r w:rsidRPr="00020E8D">
        <w:rPr>
          <w:rFonts w:ascii="Times New Roman" w:hAnsi="Times New Roman" w:cs="Times New Roman"/>
          <w:b/>
          <w:bCs/>
        </w:rPr>
        <w:t>2026. július 1. napjától változatlanul 60.000 Ft összegben</w:t>
      </w:r>
      <w:r w:rsidRPr="00020E8D">
        <w:rPr>
          <w:rFonts w:ascii="Times New Roman" w:hAnsi="Times New Roman" w:cs="Times New Roman"/>
        </w:rPr>
        <w:t xml:space="preserve"> állapítja meg.</w:t>
      </w:r>
    </w:p>
    <w:p w14:paraId="0BDE41B7" w14:textId="77777777" w:rsidR="00020E8D" w:rsidRPr="00020E8D" w:rsidRDefault="00020E8D" w:rsidP="00020E8D">
      <w:pPr>
        <w:ind w:right="1417"/>
        <w:jc w:val="both"/>
        <w:rPr>
          <w:rFonts w:ascii="Times New Roman" w:hAnsi="Times New Roman" w:cs="Times New Roman"/>
        </w:rPr>
      </w:pPr>
      <w:r w:rsidRPr="00020E8D">
        <w:rPr>
          <w:rFonts w:ascii="Times New Roman" w:hAnsi="Times New Roman" w:cs="Times New Roman"/>
        </w:rPr>
        <w:t>A Képviselő-testület megállapítja, hogy az alpolgármestert 2026. július 1. napjától költségtérítés nem illeti meg.</w:t>
      </w:r>
    </w:p>
    <w:p w14:paraId="688BB490" w14:textId="77777777" w:rsidR="00020E8D" w:rsidRPr="00020E8D" w:rsidRDefault="00020E8D" w:rsidP="00020E8D">
      <w:pPr>
        <w:ind w:right="1417"/>
        <w:jc w:val="both"/>
        <w:rPr>
          <w:rFonts w:ascii="Times New Roman" w:hAnsi="Times New Roman" w:cs="Times New Roman"/>
          <w:strike/>
        </w:rPr>
      </w:pPr>
      <w:r w:rsidRPr="00020E8D">
        <w:rPr>
          <w:rFonts w:ascii="Times New Roman" w:hAnsi="Times New Roman" w:cs="Times New Roman"/>
        </w:rPr>
        <w:t xml:space="preserve">A Képviselő-testület felkéri </w:t>
      </w:r>
      <w:r w:rsidRPr="00020E8D">
        <w:rPr>
          <w:rFonts w:ascii="Times New Roman" w:eastAsia="Aptos" w:hAnsi="Times New Roman" w:cs="Times New Roman"/>
          <w:kern w:val="0"/>
          <w14:ligatures w14:val="none"/>
        </w:rPr>
        <w:t>a jegyzőt, hogy a határozat végrehajtásáról, valamint a szükséges</w:t>
      </w:r>
      <w:r w:rsidRPr="00020E8D">
        <w:rPr>
          <w:rFonts w:ascii="Times New Roman" w:hAnsi="Times New Roman" w:cs="Times New Roman"/>
        </w:rPr>
        <w:t xml:space="preserve"> munkajogi intézkedésekről gondoskodjon.</w:t>
      </w:r>
    </w:p>
    <w:p w14:paraId="529AE329" w14:textId="77777777" w:rsidR="00020E8D" w:rsidRPr="00C73B77" w:rsidRDefault="00020E8D" w:rsidP="00020E8D">
      <w:pPr>
        <w:spacing w:after="0"/>
        <w:ind w:right="1418"/>
        <w:jc w:val="both"/>
        <w:rPr>
          <w:rFonts w:ascii="Times New Roman" w:hAnsi="Times New Roman" w:cs="Times New Roman"/>
        </w:rPr>
      </w:pPr>
      <w:r w:rsidRPr="00C73B77">
        <w:rPr>
          <w:rFonts w:ascii="Times New Roman" w:hAnsi="Times New Roman" w:cs="Times New Roman"/>
          <w:b/>
          <w:bCs/>
        </w:rPr>
        <w:t>Határidő:</w:t>
      </w:r>
      <w:r w:rsidRPr="00C73B77">
        <w:rPr>
          <w:rFonts w:ascii="Times New Roman" w:hAnsi="Times New Roman" w:cs="Times New Roman"/>
        </w:rPr>
        <w:t xml:space="preserve"> azonnal</w:t>
      </w:r>
    </w:p>
    <w:p w14:paraId="1B09767C" w14:textId="77777777" w:rsidR="00020E8D" w:rsidRPr="00C73B77" w:rsidRDefault="00020E8D" w:rsidP="00020E8D">
      <w:pPr>
        <w:spacing w:after="0"/>
        <w:ind w:right="1418"/>
        <w:jc w:val="both"/>
        <w:rPr>
          <w:rFonts w:ascii="Times New Roman" w:hAnsi="Times New Roman" w:cs="Times New Roman"/>
        </w:rPr>
      </w:pPr>
      <w:r w:rsidRPr="00C73B77">
        <w:rPr>
          <w:rFonts w:ascii="Times New Roman" w:hAnsi="Times New Roman" w:cs="Times New Roman"/>
          <w:b/>
          <w:bCs/>
        </w:rPr>
        <w:t>Felelős:</w:t>
      </w:r>
      <w:r w:rsidRPr="00C73B77">
        <w:rPr>
          <w:rFonts w:ascii="Times New Roman" w:hAnsi="Times New Roman" w:cs="Times New Roman"/>
        </w:rPr>
        <w:t xml:space="preserve"> polgármester, jegyző</w:t>
      </w:r>
    </w:p>
    <w:p w14:paraId="596D9FD9" w14:textId="77777777" w:rsidR="00020E8D" w:rsidRDefault="00020E8D"/>
    <w:p w14:paraId="78853446" w14:textId="5042ED34" w:rsidR="00020E8D" w:rsidRPr="00684DC8" w:rsidRDefault="00020E8D" w:rsidP="00020E8D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84DC8">
        <w:rPr>
          <w:rFonts w:ascii="Times New Roman" w:hAnsi="Times New Roman"/>
          <w:b/>
          <w:bCs/>
          <w:u w:val="single"/>
        </w:rPr>
        <w:t>2)</w:t>
      </w:r>
      <w:r w:rsidRPr="00684DC8">
        <w:rPr>
          <w:rFonts w:ascii="Times New Roman" w:hAnsi="Times New Roman"/>
          <w:b/>
          <w:bCs/>
          <w:u w:val="single"/>
        </w:rPr>
        <w:t>Településkép védelméről szóló rendelet módosítása</w:t>
      </w:r>
    </w:p>
    <w:p w14:paraId="078F47A2" w14:textId="293353C6" w:rsidR="00020E8D" w:rsidRDefault="00020E8D" w:rsidP="00020E8D">
      <w:pPr>
        <w:rPr>
          <w:rFonts w:ascii="Times New Roman" w:hAnsi="Times New Roman"/>
        </w:rPr>
      </w:pPr>
      <w:r w:rsidRPr="00684DC8">
        <w:rPr>
          <w:rFonts w:ascii="Times New Roman" w:hAnsi="Times New Roman"/>
          <w:b/>
          <w:bCs/>
          <w:u w:val="single"/>
        </w:rPr>
        <w:t>Előadó: polgármester</w:t>
      </w:r>
    </w:p>
    <w:p w14:paraId="425A628C" w14:textId="7BE9B1EE" w:rsidR="00020E8D" w:rsidRDefault="00020E8D" w:rsidP="00020E8D">
      <w:pPr>
        <w:rPr>
          <w:rFonts w:ascii="Times New Roman" w:hAnsi="Times New Roman"/>
        </w:rPr>
      </w:pPr>
      <w:r>
        <w:rPr>
          <w:rFonts w:ascii="Times New Roman" w:hAnsi="Times New Roman"/>
        </w:rPr>
        <w:t>Tatai László polgármester elmondja, hogy az iskola bővítése van szükség a módosításra. Az önkormányzatnak nincs erre pénze.</w:t>
      </w:r>
    </w:p>
    <w:p w14:paraId="156A0FD2" w14:textId="366E6F0D" w:rsidR="00020E8D" w:rsidRDefault="00020E8D" w:rsidP="00020E8D">
      <w:pPr>
        <w:rPr>
          <w:rFonts w:ascii="Times New Roman" w:hAnsi="Times New Roman"/>
        </w:rPr>
      </w:pPr>
      <w:r>
        <w:rPr>
          <w:rFonts w:ascii="Times New Roman" w:hAnsi="Times New Roman"/>
        </w:rPr>
        <w:t>Novák Edit aljegyző elmondja, hogy felvette a kapcsolatot az egyházközséggel, és azt a tájékoztatást adták, hogy megtérítik a módosítás költségét.</w:t>
      </w:r>
    </w:p>
    <w:p w14:paraId="5D5DE969" w14:textId="77777777" w:rsidR="00020E8D" w:rsidRPr="00CD468D" w:rsidRDefault="00020E8D" w:rsidP="00020E8D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 polgármester megkérdezi, van-e valakinek még kérdése, hozzászólása.</w:t>
      </w:r>
    </w:p>
    <w:p w14:paraId="76D03E0D" w14:textId="77777777" w:rsidR="00020E8D" w:rsidRPr="00CD468D" w:rsidRDefault="00020E8D" w:rsidP="00020E8D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5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2DE981EB" w14:textId="4B42FAB5" w:rsidR="00020E8D" w:rsidRPr="00DE02FD" w:rsidRDefault="00020E8D" w:rsidP="00020E8D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4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7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VII.20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0ADABB45" w14:textId="77777777" w:rsidR="00020E8D" w:rsidRPr="00020E8D" w:rsidRDefault="00020E8D" w:rsidP="00020E8D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020E8D">
        <w:rPr>
          <w:rFonts w:ascii="Times New Roman" w:hAnsi="Times New Roman" w:cs="Times New Roman"/>
          <w:sz w:val="22"/>
          <w:szCs w:val="22"/>
        </w:rPr>
        <w:lastRenderedPageBreak/>
        <w:t xml:space="preserve">Nemesgörzsöny Község Képviselő Testülete az iskolabővítés ideiglenes építményének megvalósíthatósága érdekében a településképi rendeletének módosítását határozza el az alábbi szempontok </w:t>
      </w:r>
      <w:proofErr w:type="gramStart"/>
      <w:r w:rsidRPr="00020E8D">
        <w:rPr>
          <w:rFonts w:ascii="Times New Roman" w:hAnsi="Times New Roman" w:cs="Times New Roman"/>
          <w:sz w:val="22"/>
          <w:szCs w:val="22"/>
        </w:rPr>
        <w:t>figyelembe vételével</w:t>
      </w:r>
      <w:proofErr w:type="gramEnd"/>
      <w:r w:rsidRPr="00020E8D">
        <w:rPr>
          <w:rFonts w:ascii="Times New Roman" w:hAnsi="Times New Roman" w:cs="Times New Roman"/>
          <w:sz w:val="22"/>
          <w:szCs w:val="22"/>
        </w:rPr>
        <w:t>:</w:t>
      </w:r>
    </w:p>
    <w:p w14:paraId="044EFD25" w14:textId="77777777" w:rsidR="00020E8D" w:rsidRPr="00020E8D" w:rsidRDefault="00020E8D" w:rsidP="00020E8D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020E8D">
        <w:rPr>
          <w:rFonts w:ascii="Times New Roman" w:hAnsi="Times New Roman" w:cs="Times New Roman"/>
          <w:sz w:val="22"/>
          <w:szCs w:val="22"/>
        </w:rPr>
        <w:t>A 11/2017.(XII.29.) TKR tegye lehetővé közfunkciót ellátó ideiglenes (5 évnél nem hosszabb ideig fennálló) építmények esetében:</w:t>
      </w:r>
    </w:p>
    <w:p w14:paraId="655214F5" w14:textId="77777777" w:rsidR="00020E8D" w:rsidRPr="00020E8D" w:rsidRDefault="00020E8D" w:rsidP="00020E8D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020E8D">
        <w:rPr>
          <w:rFonts w:ascii="Times New Roman" w:hAnsi="Times New Roman" w:cs="Times New Roman"/>
          <w:sz w:val="22"/>
          <w:szCs w:val="22"/>
        </w:rPr>
        <w:t>1) lapostetős konténerépítmény elhelyezését,</w:t>
      </w:r>
    </w:p>
    <w:p w14:paraId="18FAF4C4" w14:textId="77777777" w:rsidR="00020E8D" w:rsidRPr="00020E8D" w:rsidRDefault="00020E8D" w:rsidP="00020E8D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020E8D">
        <w:rPr>
          <w:rFonts w:ascii="Times New Roman" w:hAnsi="Times New Roman" w:cs="Times New Roman"/>
          <w:sz w:val="22"/>
          <w:szCs w:val="22"/>
        </w:rPr>
        <w:t>2) homlokzati és tetőburkolatnál a fémburkolat megjelenésé.</w:t>
      </w:r>
    </w:p>
    <w:p w14:paraId="283D57E4" w14:textId="77777777" w:rsidR="00020E8D" w:rsidRPr="00020E8D" w:rsidRDefault="00020E8D" w:rsidP="00020E8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</w:p>
    <w:p w14:paraId="54619A45" w14:textId="77777777" w:rsidR="00020E8D" w:rsidRPr="00020E8D" w:rsidRDefault="00020E8D" w:rsidP="00020E8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020E8D">
        <w:rPr>
          <w:rFonts w:ascii="Times New Roman" w:hAnsi="Times New Roman" w:cs="Times New Roman"/>
          <w:bCs/>
          <w:lang w:bidi="en-US"/>
        </w:rPr>
        <w:t xml:space="preserve">Határidő: </w:t>
      </w:r>
      <w:r w:rsidRPr="00020E8D">
        <w:rPr>
          <w:rFonts w:ascii="Times New Roman" w:hAnsi="Times New Roman" w:cs="Times New Roman"/>
          <w:bCs/>
          <w:lang w:bidi="en-US"/>
        </w:rPr>
        <w:tab/>
        <w:t>folyamatos</w:t>
      </w:r>
    </w:p>
    <w:p w14:paraId="3F683E1B" w14:textId="77777777" w:rsidR="00020E8D" w:rsidRPr="00020E8D" w:rsidRDefault="00020E8D" w:rsidP="00020E8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020E8D">
        <w:rPr>
          <w:rFonts w:ascii="Times New Roman" w:hAnsi="Times New Roman" w:cs="Times New Roman"/>
          <w:bCs/>
          <w:lang w:bidi="en-US"/>
        </w:rPr>
        <w:t xml:space="preserve">Felelős: </w:t>
      </w:r>
      <w:r w:rsidRPr="00020E8D">
        <w:rPr>
          <w:rFonts w:ascii="Times New Roman" w:hAnsi="Times New Roman" w:cs="Times New Roman"/>
          <w:bCs/>
          <w:lang w:bidi="en-US"/>
        </w:rPr>
        <w:tab/>
        <w:t>Tatai László polgármester</w:t>
      </w:r>
    </w:p>
    <w:p w14:paraId="1D236103" w14:textId="77777777" w:rsidR="00020E8D" w:rsidRPr="00020E8D" w:rsidRDefault="00020E8D" w:rsidP="00020E8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020E8D">
        <w:rPr>
          <w:rFonts w:ascii="Times New Roman" w:hAnsi="Times New Roman" w:cs="Times New Roman"/>
          <w:bCs/>
          <w:lang w:bidi="en-US"/>
        </w:rPr>
        <w:tab/>
        <w:t>Ivanics Barbara jegyző</w:t>
      </w:r>
    </w:p>
    <w:p w14:paraId="714D6357" w14:textId="77777777" w:rsidR="00020E8D" w:rsidRPr="00020E8D" w:rsidRDefault="00020E8D" w:rsidP="00020E8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2"/>
          <w:szCs w:val="22"/>
          <w:lang w:bidi="en-US"/>
        </w:rPr>
      </w:pPr>
      <w:r w:rsidRPr="00020E8D">
        <w:rPr>
          <w:rFonts w:ascii="Times New Roman" w:hAnsi="Times New Roman" w:cs="Times New Roman"/>
          <w:bCs/>
          <w:lang w:bidi="en-US"/>
        </w:rPr>
        <w:tab/>
        <w:t>Novák Edit aljegyző</w:t>
      </w:r>
    </w:p>
    <w:p w14:paraId="33ACD470" w14:textId="77777777" w:rsidR="00020E8D" w:rsidRDefault="00020E8D" w:rsidP="00020E8D"/>
    <w:p w14:paraId="04B89F4C" w14:textId="6F2FDD1C" w:rsidR="00020E8D" w:rsidRPr="00020E8D" w:rsidRDefault="00020E8D" w:rsidP="00020E8D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020E8D">
        <w:rPr>
          <w:rFonts w:ascii="Times New Roman" w:hAnsi="Times New Roman"/>
          <w:b/>
          <w:bCs/>
          <w:u w:val="single"/>
        </w:rPr>
        <w:t>3)</w:t>
      </w:r>
      <w:r w:rsidRPr="00020E8D">
        <w:rPr>
          <w:rFonts w:ascii="Times New Roman" w:hAnsi="Times New Roman"/>
          <w:b/>
          <w:bCs/>
          <w:u w:val="single"/>
        </w:rPr>
        <w:t>Aktuális ügyekről tájékoztatás</w:t>
      </w:r>
    </w:p>
    <w:p w14:paraId="39C3DAC3" w14:textId="77777777" w:rsidR="00020E8D" w:rsidRPr="00020E8D" w:rsidRDefault="00020E8D" w:rsidP="00020E8D">
      <w:pPr>
        <w:rPr>
          <w:rFonts w:ascii="Times New Roman" w:hAnsi="Times New Roman"/>
          <w:b/>
          <w:bCs/>
          <w:u w:val="single"/>
        </w:rPr>
      </w:pPr>
      <w:r w:rsidRPr="00020E8D">
        <w:rPr>
          <w:rFonts w:ascii="Times New Roman" w:hAnsi="Times New Roman"/>
          <w:b/>
          <w:bCs/>
          <w:u w:val="single"/>
        </w:rPr>
        <w:t>Előadó: polgármester</w:t>
      </w:r>
    </w:p>
    <w:p w14:paraId="01397E02" w14:textId="65E904F5" w:rsidR="00020E8D" w:rsidRDefault="00020E8D" w:rsidP="00684DC8">
      <w:pPr>
        <w:jc w:val="both"/>
      </w:pPr>
      <w:r>
        <w:t>Novák Edit aljegyző elmondja, hogy az előterjesztésekkel együtt mindenki megkapta a tájékoztatást a vagyonnyilatkozatokkal kapcsolatos jogszabályváltozásokról. A képviselők, polgármester, alpolgármester vagyonnyilatkozatát fel kell tenni a honlapra, a hozzátartozók vagyonnyilatkozata továbbra sem nyilvános.</w:t>
      </w:r>
      <w:r w:rsidR="00E62976">
        <w:t xml:space="preserve"> A vagyonnyilatkozat készítés elmulasztása, adat, tény szándékos valótlan közlése méltatlansági ok.</w:t>
      </w:r>
    </w:p>
    <w:p w14:paraId="62B83EA2" w14:textId="5E114139" w:rsidR="00E62976" w:rsidRDefault="00E62976" w:rsidP="00684DC8">
      <w:pPr>
        <w:jc w:val="both"/>
      </w:pPr>
      <w:r>
        <w:t xml:space="preserve">Tatai László polgármester elmondja, a csúszdás mászóvár elbontásra került, helyére a régi játszótérről átkerült a csúszdás játék. </w:t>
      </w:r>
    </w:p>
    <w:p w14:paraId="6AAC92E2" w14:textId="7D203D9D" w:rsidR="00020E8D" w:rsidRDefault="00E62976" w:rsidP="00684DC8">
      <w:pPr>
        <w:jc w:val="both"/>
      </w:pPr>
      <w:r>
        <w:t>Ballér Zoltán képviselő elmondja, hogy nem érti, miért lett elbontva, ha a felülvizsgálat javítást írt elő.</w:t>
      </w:r>
    </w:p>
    <w:p w14:paraId="71310C51" w14:textId="5F3E4665" w:rsidR="00E62976" w:rsidRDefault="00E62976" w:rsidP="00684DC8">
      <w:pPr>
        <w:jc w:val="both"/>
      </w:pPr>
      <w:r>
        <w:t>Tatai László polgármester elmondja, hogy az ellenőr biztos nem mászott fel a játékra.</w:t>
      </w:r>
    </w:p>
    <w:p w14:paraId="1C73D976" w14:textId="5D312AD5" w:rsidR="00E62976" w:rsidRDefault="00E62976" w:rsidP="00684DC8">
      <w:pPr>
        <w:jc w:val="both"/>
      </w:pPr>
      <w:r>
        <w:t>Novák Edit aljegyző elmondja, hogy a felülvizsgáló nem ilyen szempontok alapján vizsgál.</w:t>
      </w:r>
    </w:p>
    <w:p w14:paraId="5F114AF8" w14:textId="2A386020" w:rsidR="00E62976" w:rsidRDefault="00E62976" w:rsidP="00684DC8">
      <w:pPr>
        <w:jc w:val="both"/>
      </w:pPr>
      <w:r>
        <w:t>Ballér Zoltán képviselő elmondja, hogy ami át lett rakva, az védettebb helyen volt, volt festve, azért nézett ki jobban, majd most azt is megkezdi az időjárás.</w:t>
      </w:r>
    </w:p>
    <w:p w14:paraId="73544178" w14:textId="632ECD54" w:rsidR="00E62976" w:rsidRDefault="00E62976" w:rsidP="00684DC8">
      <w:pPr>
        <w:jc w:val="both"/>
      </w:pPr>
      <w:r>
        <w:t>Buzás Károly alpolgármester elmondja, hogy a többi hiba kijavítása folyamatban van.</w:t>
      </w:r>
    </w:p>
    <w:p w14:paraId="1B54EB1F" w14:textId="55DFE625" w:rsidR="00E62976" w:rsidRDefault="00E62976" w:rsidP="00684DC8">
      <w:pPr>
        <w:jc w:val="both"/>
      </w:pPr>
      <w:r>
        <w:t>Som Brigitta képviselő megkérdezi, hogy a lezárt játszótérre hogyan mennek be?</w:t>
      </w:r>
    </w:p>
    <w:p w14:paraId="7F1EA5AB" w14:textId="7C8AC435" w:rsidR="00E62976" w:rsidRDefault="00E62976" w:rsidP="00684DC8">
      <w:pPr>
        <w:jc w:val="both"/>
      </w:pPr>
      <w:r>
        <w:t>Tatai László polgármester elmondja, hogy ő becsukta az ajtót.</w:t>
      </w:r>
    </w:p>
    <w:p w14:paraId="02CF065C" w14:textId="51DB95AF" w:rsidR="00E62976" w:rsidRDefault="00E62976" w:rsidP="00684DC8">
      <w:pPr>
        <w:jc w:val="both"/>
      </w:pPr>
      <w:r>
        <w:t>Novák Edit aljegyző elmondja, hogy nem elég kilincsre csukni, azt le kell lakatolni. Ez már sokszor volt téma, többször is elmondtam.</w:t>
      </w:r>
    </w:p>
    <w:p w14:paraId="50F72A49" w14:textId="050A8610" w:rsidR="00E62976" w:rsidRDefault="00E62976" w:rsidP="00684DC8">
      <w:pPr>
        <w:jc w:val="both"/>
      </w:pPr>
      <w:r>
        <w:t xml:space="preserve">Ballér Zoltán képviselő megkérdezi, hogy a sütő maradt-e a </w:t>
      </w:r>
      <w:proofErr w:type="spellStart"/>
      <w:r>
        <w:t>tengo</w:t>
      </w:r>
      <w:proofErr w:type="spellEnd"/>
      <w:r>
        <w:t xml:space="preserve"> pályánál.</w:t>
      </w:r>
    </w:p>
    <w:p w14:paraId="611C57D2" w14:textId="7F244732" w:rsidR="00E62976" w:rsidRDefault="00E62976" w:rsidP="00684DC8">
      <w:pPr>
        <w:jc w:val="both"/>
      </w:pPr>
      <w:r>
        <w:t>Tatai László polgármester elmondja, hogy igen, és egyébként el van repedve, össze fog törni.</w:t>
      </w:r>
    </w:p>
    <w:p w14:paraId="10839458" w14:textId="5E9140F3" w:rsidR="00E62976" w:rsidRDefault="00E62976" w:rsidP="00684DC8">
      <w:pPr>
        <w:jc w:val="both"/>
      </w:pPr>
      <w:r>
        <w:lastRenderedPageBreak/>
        <w:t>Ballér Zoltán képviselő megkérdezi, hogy akkor hogyan lett volna felállítva a focipályánál.</w:t>
      </w:r>
    </w:p>
    <w:p w14:paraId="0B961F54" w14:textId="4C04C1C1" w:rsidR="00E62976" w:rsidRDefault="00E62976" w:rsidP="00684DC8">
      <w:pPr>
        <w:jc w:val="both"/>
      </w:pPr>
      <w:r>
        <w:t>Tatai László polgármester elmondja, hogy akkor a Norbi megcsinálta volna.</w:t>
      </w:r>
    </w:p>
    <w:p w14:paraId="5EAEF27B" w14:textId="7670F789" w:rsidR="00E62976" w:rsidRDefault="00E62976" w:rsidP="00684DC8">
      <w:pPr>
        <w:jc w:val="both"/>
      </w:pPr>
      <w:r>
        <w:t>Jánosa-</w:t>
      </w:r>
      <w:proofErr w:type="spellStart"/>
      <w:r>
        <w:t>Bejczi</w:t>
      </w:r>
      <w:proofErr w:type="spellEnd"/>
      <w:r>
        <w:t xml:space="preserve"> Dóra képviselő megkérdezi, hogy itt nem csinálja  meg a Norbi?</w:t>
      </w:r>
    </w:p>
    <w:p w14:paraId="1C6ED3B0" w14:textId="65365DC4" w:rsidR="00E62976" w:rsidRDefault="00E62976" w:rsidP="00684DC8">
      <w:pPr>
        <w:jc w:val="both"/>
      </w:pPr>
      <w:r>
        <w:t>Tatai László polgármester elmondja, hogy nem.</w:t>
      </w:r>
    </w:p>
    <w:p w14:paraId="3F57E1F2" w14:textId="6C14EE88" w:rsidR="00E62976" w:rsidRDefault="00E62976" w:rsidP="00684DC8">
      <w:pPr>
        <w:jc w:val="both"/>
      </w:pPr>
      <w:r>
        <w:t>Jánosa-</w:t>
      </w:r>
      <w:proofErr w:type="spellStart"/>
      <w:r>
        <w:t>Bejczi</w:t>
      </w:r>
      <w:proofErr w:type="spellEnd"/>
      <w:r>
        <w:t xml:space="preserve"> Dóra képviselő megkérdezi, hogy miért nem.</w:t>
      </w:r>
    </w:p>
    <w:p w14:paraId="480F640C" w14:textId="5C46562A" w:rsidR="00E62976" w:rsidRDefault="00E62976" w:rsidP="00684DC8">
      <w:pPr>
        <w:jc w:val="both"/>
      </w:pPr>
      <w:r>
        <w:t>Tatai László polgármester elmondja, hogy mert nem.</w:t>
      </w:r>
    </w:p>
    <w:p w14:paraId="545FBA90" w14:textId="06F09FFD" w:rsidR="00E62976" w:rsidRDefault="00E62976" w:rsidP="00684DC8">
      <w:pPr>
        <w:jc w:val="both"/>
      </w:pPr>
      <w:r>
        <w:t>Ballér Zoltán képviselő megkérdezi, hogy lett-e jelentkező a diákmunkára.</w:t>
      </w:r>
    </w:p>
    <w:p w14:paraId="36E08160" w14:textId="08B224B7" w:rsidR="00E62976" w:rsidRDefault="00E62976" w:rsidP="00684DC8">
      <w:pPr>
        <w:jc w:val="both"/>
      </w:pPr>
      <w:r>
        <w:t>Tatai László polgármester elmondja, hogy egy jelentkező volt, a Boti.</w:t>
      </w:r>
    </w:p>
    <w:p w14:paraId="0BF4E5AA" w14:textId="05D3CE25" w:rsidR="00CB2529" w:rsidRDefault="00CB2529" w:rsidP="00684DC8">
      <w:pPr>
        <w:jc w:val="both"/>
      </w:pPr>
      <w:r>
        <w:t>Ballér Zoltán képviselő megkérdezi, hogy milyen munka lesz neki szánva.</w:t>
      </w:r>
    </w:p>
    <w:p w14:paraId="4B7860C2" w14:textId="1A7951A7" w:rsidR="00CB2529" w:rsidRDefault="00CB2529" w:rsidP="00684DC8">
      <w:pPr>
        <w:jc w:val="both"/>
      </w:pPr>
      <w:r>
        <w:t>Tatai László polgármester elmondja, hogy festés.</w:t>
      </w:r>
    </w:p>
    <w:p w14:paraId="5D44E786" w14:textId="5BEB898F" w:rsidR="00CB2529" w:rsidRDefault="00CB2529" w:rsidP="00684DC8">
      <w:pPr>
        <w:jc w:val="both"/>
      </w:pPr>
      <w:r>
        <w:t>Ballér Zoltán képviselő elmondja, hogy mobil állást tudna szerezni a festéshez.</w:t>
      </w:r>
    </w:p>
    <w:p w14:paraId="57A92B9C" w14:textId="410A37B2" w:rsidR="00CB2529" w:rsidRDefault="00CB2529" w:rsidP="00684DC8">
      <w:pPr>
        <w:jc w:val="both"/>
      </w:pPr>
      <w:r>
        <w:t>Tatai László polgármester elmondja, hogy az Annával le tudja festeni.</w:t>
      </w:r>
    </w:p>
    <w:p w14:paraId="78037CF0" w14:textId="4A991AF4" w:rsidR="00CB2529" w:rsidRDefault="00CB2529" w:rsidP="00684DC8">
      <w:pPr>
        <w:jc w:val="both"/>
      </w:pPr>
      <w:r>
        <w:t>Ballér Zoltán képviselő elmondja, hogy a mostani részt még a felállítás előtt, a földön kellene lefesteni, sokkal könnyebb.</w:t>
      </w:r>
    </w:p>
    <w:p w14:paraId="54EAED30" w14:textId="2CA89330" w:rsidR="00CB2529" w:rsidRDefault="00CB2529" w:rsidP="00684DC8">
      <w:pPr>
        <w:jc w:val="both"/>
      </w:pPr>
      <w:r>
        <w:t>Tatai László polgármester elmondja, hogy 5 liter festék 35 ezer Ft.</w:t>
      </w:r>
    </w:p>
    <w:p w14:paraId="183B0C24" w14:textId="33451BBE" w:rsidR="00CB2529" w:rsidRDefault="00CB2529" w:rsidP="00684DC8">
      <w:pPr>
        <w:jc w:val="both"/>
      </w:pPr>
      <w:r>
        <w:t xml:space="preserve">Novák Edit aljegyző elmondja, hogy nem maradhat festetlenül, ha már ennyi pénzt költöttünk rá. </w:t>
      </w:r>
    </w:p>
    <w:p w14:paraId="041E2906" w14:textId="60BD9261" w:rsidR="00CB2529" w:rsidRDefault="00CB2529" w:rsidP="00684DC8">
      <w:pPr>
        <w:jc w:val="both"/>
      </w:pPr>
      <w:r>
        <w:t>Ballér Zoltán képviselő elmondja, hogy le kell takarni a térkövet, hogy ne csepegjen rá a festék. Megkérdezi, hogy az Anna hogyan érzi magát.</w:t>
      </w:r>
    </w:p>
    <w:p w14:paraId="5F084AE6" w14:textId="6DB3C000" w:rsidR="00CB2529" w:rsidRDefault="00CB2529" w:rsidP="00684DC8">
      <w:pPr>
        <w:jc w:val="both"/>
      </w:pPr>
      <w:r>
        <w:t xml:space="preserve">Tatai László polgármester elmondja, hogy </w:t>
      </w:r>
      <w:proofErr w:type="spellStart"/>
      <w:r>
        <w:t>elvan</w:t>
      </w:r>
      <w:proofErr w:type="spellEnd"/>
      <w:r>
        <w:t>, festeget.</w:t>
      </w:r>
    </w:p>
    <w:p w14:paraId="71F7907F" w14:textId="25AE4508" w:rsidR="00CB2529" w:rsidRDefault="00CB2529" w:rsidP="00684DC8">
      <w:pPr>
        <w:jc w:val="both"/>
      </w:pPr>
      <w:r>
        <w:t>Ballér Zoltán képviselő elmondja, hogy a buszváró nincs egészen kész, a hátulja most lesz lebetonozva.</w:t>
      </w:r>
    </w:p>
    <w:p w14:paraId="358404B9" w14:textId="2F617242" w:rsidR="006D0403" w:rsidRDefault="006D0403" w:rsidP="00684DC8">
      <w:pPr>
        <w:jc w:val="both"/>
      </w:pPr>
      <w:r>
        <w:t>Tatai László polgármester megkérdezi, hogy mi van a felsői buszmegállóval.</w:t>
      </w:r>
    </w:p>
    <w:p w14:paraId="05688BC2" w14:textId="692CE658" w:rsidR="006D0403" w:rsidRDefault="006D0403" w:rsidP="00684DC8">
      <w:pPr>
        <w:jc w:val="both"/>
      </w:pPr>
      <w:r>
        <w:t>Ballér Zoltán képviselő elmondja, hogy pontos méretet beszéljük meg.</w:t>
      </w:r>
    </w:p>
    <w:p w14:paraId="2A60D42F" w14:textId="6635FC17" w:rsidR="006D0403" w:rsidRDefault="006D0403" w:rsidP="00684DC8">
      <w:pPr>
        <w:jc w:val="both"/>
      </w:pPr>
      <w:r>
        <w:t>Buzás Károly alpolgármester elmondja, hogy 3x2m elég lesz.</w:t>
      </w:r>
    </w:p>
    <w:p w14:paraId="7DA22635" w14:textId="2F2AA9C1" w:rsidR="006D0403" w:rsidRDefault="006D0403" w:rsidP="00684DC8">
      <w:pPr>
        <w:jc w:val="both"/>
      </w:pPr>
      <w:r>
        <w:t>Jánosa-</w:t>
      </w:r>
      <w:proofErr w:type="spellStart"/>
      <w:r>
        <w:t>Bejczi</w:t>
      </w:r>
      <w:proofErr w:type="spellEnd"/>
      <w:r>
        <w:t xml:space="preserve"> Dóra képviselő elmondja, hogy komplettre kérj árajánlatot.</w:t>
      </w:r>
    </w:p>
    <w:p w14:paraId="497294BD" w14:textId="625B1986" w:rsidR="006D0403" w:rsidRDefault="006D0403" w:rsidP="00684DC8">
      <w:pPr>
        <w:jc w:val="both"/>
      </w:pPr>
      <w:r>
        <w:t>Ballér Zoltán képviselő elmondja, hogy elöl 210, hátul 205 cm elég lesz.</w:t>
      </w:r>
    </w:p>
    <w:p w14:paraId="006EB40F" w14:textId="20D1641A" w:rsidR="006D0403" w:rsidRDefault="006D0403" w:rsidP="00684DC8">
      <w:pPr>
        <w:jc w:val="both"/>
      </w:pPr>
      <w:r>
        <w:t>Tatai László polgármester elmondja, hogy a kapu mellé kell tenni.</w:t>
      </w:r>
    </w:p>
    <w:p w14:paraId="5DEECC4F" w14:textId="61146E35" w:rsidR="006D0403" w:rsidRDefault="006D0403" w:rsidP="00684DC8">
      <w:pPr>
        <w:jc w:val="both"/>
      </w:pPr>
      <w:r>
        <w:t>Jánosa-</w:t>
      </w:r>
      <w:proofErr w:type="spellStart"/>
      <w:r>
        <w:t>Bejczi</w:t>
      </w:r>
      <w:proofErr w:type="spellEnd"/>
      <w:r>
        <w:t xml:space="preserve"> Dóra képviselő elmondja, hogy nem jó oda, a busz nem tud elfordulni, a sziget helyére kell tenni.</w:t>
      </w:r>
    </w:p>
    <w:p w14:paraId="20AB26E2" w14:textId="67D4C669" w:rsidR="006D0403" w:rsidRDefault="006D0403" w:rsidP="00684DC8">
      <w:pPr>
        <w:jc w:val="both"/>
      </w:pPr>
      <w:r>
        <w:lastRenderedPageBreak/>
        <w:t>Tatai László polgármester elmondja, hogy van ott egy kuka.</w:t>
      </w:r>
    </w:p>
    <w:p w14:paraId="0CDE3EF5" w14:textId="2509DC3B" w:rsidR="006D0403" w:rsidRDefault="006D0403" w:rsidP="00684DC8">
      <w:pPr>
        <w:jc w:val="both"/>
      </w:pPr>
      <w:r>
        <w:t>Jánosa-</w:t>
      </w:r>
      <w:proofErr w:type="spellStart"/>
      <w:r>
        <w:t>Bejczi</w:t>
      </w:r>
      <w:proofErr w:type="spellEnd"/>
      <w:r>
        <w:t xml:space="preserve"> Dóra képviselő elmondja, hogy azt könnyebb </w:t>
      </w:r>
      <w:proofErr w:type="spellStart"/>
      <w:r>
        <w:t>átteni</w:t>
      </w:r>
      <w:proofErr w:type="spellEnd"/>
      <w:r>
        <w:t>, mint a buszmegállót, ha rossz helyen van.</w:t>
      </w:r>
    </w:p>
    <w:p w14:paraId="2585F05C" w14:textId="34F1D2DB" w:rsidR="006D0403" w:rsidRDefault="006D0403" w:rsidP="00684DC8">
      <w:pPr>
        <w:jc w:val="both"/>
      </w:pPr>
      <w:r>
        <w:t>Ballér Zoltán képviselő elmondja, hogy megkeresés érkezett felé, hogy szeretnének egy aratási bankettot tartani a focipálya mellett. Pörköltet főznének.</w:t>
      </w:r>
    </w:p>
    <w:p w14:paraId="0922A58F" w14:textId="7B592590" w:rsidR="006D0403" w:rsidRDefault="006D0403" w:rsidP="00684DC8">
      <w:pPr>
        <w:jc w:val="both"/>
      </w:pPr>
      <w:r>
        <w:t>Tatai László polgármester elmondja, hogy rendben, csinálják.</w:t>
      </w:r>
    </w:p>
    <w:p w14:paraId="59D56EB5" w14:textId="7A329B82" w:rsidR="006D0403" w:rsidRDefault="006D0403" w:rsidP="00684DC8">
      <w:pPr>
        <w:jc w:val="both"/>
      </w:pPr>
      <w:r>
        <w:t>Jánosa-</w:t>
      </w:r>
      <w:proofErr w:type="spellStart"/>
      <w:r>
        <w:t>Bejczi</w:t>
      </w:r>
      <w:proofErr w:type="spellEnd"/>
      <w:r>
        <w:t xml:space="preserve"> Dóra képviselő megkérdezi, hogy megcsinálja az önkormányzat, vagy batyus legyen.</w:t>
      </w:r>
    </w:p>
    <w:p w14:paraId="3AF7D40D" w14:textId="69F3D367" w:rsidR="006D0403" w:rsidRDefault="006D0403" w:rsidP="00684DC8">
      <w:pPr>
        <w:jc w:val="both"/>
      </w:pPr>
      <w:r>
        <w:t>Tatai László polgármester elmondja, hogy nem csinálja meg, legyen batyus.</w:t>
      </w:r>
    </w:p>
    <w:p w14:paraId="29B7597D" w14:textId="27972A9C" w:rsidR="00FC4C32" w:rsidRDefault="00FC4C32" w:rsidP="00684DC8">
      <w:pPr>
        <w:jc w:val="both"/>
      </w:pPr>
      <w:r>
        <w:t>Ballér Zoltán képviselő megkérdezi, hogy mi lesz a sorsa a régi vas játékoknak a játszótéren.</w:t>
      </w:r>
    </w:p>
    <w:p w14:paraId="599DED0B" w14:textId="54D8CCDA" w:rsidR="00FC4C32" w:rsidRDefault="00FC4C32" w:rsidP="00684DC8">
      <w:pPr>
        <w:jc w:val="both"/>
      </w:pPr>
      <w:r>
        <w:t xml:space="preserve">Tatai László polgármester elmondja, hogy aki akarja vigye el. </w:t>
      </w:r>
    </w:p>
    <w:p w14:paraId="310A0142" w14:textId="035213D1" w:rsidR="00684DC8" w:rsidRDefault="00684DC8" w:rsidP="00684DC8">
      <w:pPr>
        <w:jc w:val="both"/>
      </w:pPr>
      <w:r>
        <w:t>Som Brigitta képviselő elmondja, hogy a mókuskereket meg kellene csináltatni. Ki kell tenni a facebookra.</w:t>
      </w:r>
    </w:p>
    <w:p w14:paraId="654FA612" w14:textId="0BC53C38" w:rsidR="00684DC8" w:rsidRDefault="00684DC8" w:rsidP="00684DC8">
      <w:pPr>
        <w:jc w:val="both"/>
      </w:pPr>
      <w:r>
        <w:t>Novák Edit aljegyző elmondja, hogy csak úgy, hogy minden részével együtt elviszik. Ne engedjük meg, hogy  kivágják tőben, és ott maradjon a csonk.</w:t>
      </w:r>
    </w:p>
    <w:p w14:paraId="3167EC79" w14:textId="7B45892A" w:rsidR="00684DC8" w:rsidRDefault="00684DC8" w:rsidP="00684DC8">
      <w:pPr>
        <w:jc w:val="both"/>
      </w:pPr>
      <w:r>
        <w:t>Tatai László polgármester elmondja, hogy kitesszük.</w:t>
      </w:r>
    </w:p>
    <w:p w14:paraId="22235185" w14:textId="770B9291" w:rsidR="00684DC8" w:rsidRDefault="00684DC8" w:rsidP="00684DC8">
      <w:pPr>
        <w:jc w:val="both"/>
      </w:pPr>
      <w:r>
        <w:t>Som Brigitta képviselő elmondja, hogy nem tettük ki a facebookra, hogy mire költöttük a jótékonysági bevételt.</w:t>
      </w:r>
    </w:p>
    <w:p w14:paraId="0CB85AFA" w14:textId="77777777" w:rsidR="00684DC8" w:rsidRDefault="00684DC8" w:rsidP="00020E8D"/>
    <w:p w14:paraId="6051E70C" w14:textId="77777777" w:rsidR="00684DC8" w:rsidRPr="00CD468D" w:rsidRDefault="00684DC8" w:rsidP="00684DC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Tatai László polgármester megkérdezi, van-e még valakinek kérdése, hozzászólása?</w:t>
      </w:r>
    </w:p>
    <w:p w14:paraId="4119A940" w14:textId="5B446823" w:rsidR="00684DC8" w:rsidRPr="00CD468D" w:rsidRDefault="00684DC8" w:rsidP="00684DC8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Megállapítja, hogy a Képviselő-testület nyilvános ülésén megtárgyalandó további napirend nincs, kérdés, bejelentés hiányában a 2026. </w:t>
      </w:r>
      <w:r>
        <w:rPr>
          <w:rFonts w:ascii="Times New Roman" w:eastAsia="Lucida Sans Unicode" w:hAnsi="Times New Roman" w:cs="Times New Roman"/>
          <w:kern w:val="1"/>
        </w:rPr>
        <w:t>július 20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-i nyilvános ülés 17 óra </w:t>
      </w:r>
      <w:r>
        <w:rPr>
          <w:rFonts w:ascii="Times New Roman" w:eastAsia="Lucida Sans Unicode" w:hAnsi="Times New Roman" w:cs="Times New Roman"/>
          <w:kern w:val="1"/>
        </w:rPr>
        <w:t>3</w:t>
      </w:r>
      <w:r>
        <w:rPr>
          <w:rFonts w:ascii="Times New Roman" w:eastAsia="Lucida Sans Unicode" w:hAnsi="Times New Roman" w:cs="Times New Roman"/>
          <w:kern w:val="1"/>
        </w:rPr>
        <w:t>0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perckor berekeszti.</w:t>
      </w:r>
    </w:p>
    <w:p w14:paraId="6D71FBD1" w14:textId="77777777" w:rsidR="00684DC8" w:rsidRPr="00CD468D" w:rsidRDefault="00684DC8" w:rsidP="00684DC8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K.m.f.</w:t>
      </w:r>
    </w:p>
    <w:p w14:paraId="48D67AAF" w14:textId="77777777" w:rsidR="00684DC8" w:rsidRPr="00CD468D" w:rsidRDefault="00684DC8" w:rsidP="00684DC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672D6BDB" w14:textId="77777777" w:rsidR="00684DC8" w:rsidRPr="00CD468D" w:rsidRDefault="00684DC8" w:rsidP="00684DC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                           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548F9A0F" w14:textId="77777777" w:rsidR="00684DC8" w:rsidRPr="00CD468D" w:rsidRDefault="00684DC8" w:rsidP="00684DC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241601B3" w14:textId="77777777" w:rsidR="00684DC8" w:rsidRPr="00CD468D" w:rsidRDefault="00684DC8" w:rsidP="00684DC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7B4BF81B" w14:textId="77777777" w:rsidR="00684DC8" w:rsidRPr="00CD468D" w:rsidRDefault="00684DC8" w:rsidP="00684DC8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2C7A19F9" w14:textId="77777777" w:rsidR="00684DC8" w:rsidRPr="00CD468D" w:rsidRDefault="00684DC8" w:rsidP="00684DC8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Novák Edit</w:t>
      </w:r>
    </w:p>
    <w:p w14:paraId="008A7E0D" w14:textId="618EBB95" w:rsidR="00CB2529" w:rsidRDefault="00684DC8" w:rsidP="00684DC8">
      <w:pPr>
        <w:jc w:val="both"/>
      </w:pP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sectPr w:rsidR="00CB25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51E2E" w14:textId="77777777" w:rsidR="00DF7410" w:rsidRDefault="00DF7410" w:rsidP="00684DC8">
      <w:pPr>
        <w:spacing w:after="0" w:line="240" w:lineRule="auto"/>
      </w:pPr>
      <w:r>
        <w:separator/>
      </w:r>
    </w:p>
  </w:endnote>
  <w:endnote w:type="continuationSeparator" w:id="0">
    <w:p w14:paraId="3C2AE019" w14:textId="77777777" w:rsidR="00DF7410" w:rsidRDefault="00DF7410" w:rsidP="00684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013469"/>
      <w:docPartObj>
        <w:docPartGallery w:val="Page Numbers (Bottom of Page)"/>
        <w:docPartUnique/>
      </w:docPartObj>
    </w:sdtPr>
    <w:sdtContent>
      <w:p w14:paraId="7EDCF210" w14:textId="3A4CE674" w:rsidR="00684DC8" w:rsidRDefault="00684DC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A0E44" w14:textId="77777777" w:rsidR="00684DC8" w:rsidRDefault="00684DC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445F4" w14:textId="77777777" w:rsidR="00DF7410" w:rsidRDefault="00DF7410" w:rsidP="00684DC8">
      <w:pPr>
        <w:spacing w:after="0" w:line="240" w:lineRule="auto"/>
      </w:pPr>
      <w:r>
        <w:separator/>
      </w:r>
    </w:p>
  </w:footnote>
  <w:footnote w:type="continuationSeparator" w:id="0">
    <w:p w14:paraId="05E50304" w14:textId="77777777" w:rsidR="00DF7410" w:rsidRDefault="00DF7410" w:rsidP="00684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66EAD"/>
    <w:multiLevelType w:val="hybridMultilevel"/>
    <w:tmpl w:val="359C1CAA"/>
    <w:lvl w:ilvl="0" w:tplc="CBE6EB98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4932408F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4F6D3EFA"/>
    <w:multiLevelType w:val="hybridMultilevel"/>
    <w:tmpl w:val="37D2D11E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44D281B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97937786">
    <w:abstractNumId w:val="0"/>
  </w:num>
  <w:num w:numId="2" w16cid:durableId="765149651">
    <w:abstractNumId w:val="0"/>
  </w:num>
  <w:num w:numId="3" w16cid:durableId="995885969">
    <w:abstractNumId w:val="3"/>
  </w:num>
  <w:num w:numId="4" w16cid:durableId="11146767">
    <w:abstractNumId w:val="1"/>
  </w:num>
  <w:num w:numId="5" w16cid:durableId="894699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8D"/>
    <w:rsid w:val="00020E8D"/>
    <w:rsid w:val="00662E66"/>
    <w:rsid w:val="00684DC8"/>
    <w:rsid w:val="006D0403"/>
    <w:rsid w:val="0081727F"/>
    <w:rsid w:val="00CB2529"/>
    <w:rsid w:val="00DF7410"/>
    <w:rsid w:val="00E62976"/>
    <w:rsid w:val="00FC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5DD9"/>
  <w15:chartTrackingRefBased/>
  <w15:docId w15:val="{887F3166-14AC-4D21-93A6-494D1682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2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2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20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2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0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2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2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2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2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0E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20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20E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20E8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0E8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20E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20E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20E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20E8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2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2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2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2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2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20E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20E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20E8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20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20E8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20E8D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84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4DC8"/>
  </w:style>
  <w:style w:type="paragraph" w:styleId="llb">
    <w:name w:val="footer"/>
    <w:basedOn w:val="Norml"/>
    <w:link w:val="llbChar"/>
    <w:uiPriority w:val="99"/>
    <w:unhideWhenUsed/>
    <w:rsid w:val="00684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4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1179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2026-07-30T11:19:00Z</dcterms:created>
  <dcterms:modified xsi:type="dcterms:W3CDTF">2026-07-30T12:44:00Z</dcterms:modified>
</cp:coreProperties>
</file>